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4C4434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A310C">
        <w:rPr>
          <w:rFonts w:hAnsi="ＭＳ 明朝" w:cs="ＭＳ 明朝" w:hint="eastAsia"/>
          <w:sz w:val="21"/>
          <w:szCs w:val="20"/>
        </w:rPr>
        <w:t>度会町長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AB49C9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A310C">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2A310C">
        <w:trPr>
          <w:trHeight w:val="8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119B9" w14:textId="77777777" w:rsidR="002A310C" w:rsidRDefault="002A310C" w:rsidP="002A310C">
            <w:pPr>
              <w:overflowPunct w:val="0"/>
              <w:autoSpaceDE/>
              <w:autoSpaceDN/>
              <w:snapToGrid w:val="0"/>
              <w:textAlignment w:val="baseline"/>
              <w:rPr>
                <w:rFonts w:hAnsi="ＭＳ 明朝" w:cs="ＭＳ 明朝"/>
                <w:sz w:val="21"/>
                <w:szCs w:val="21"/>
              </w:rPr>
            </w:pPr>
          </w:p>
          <w:p w14:paraId="7A314D10" w14:textId="3B43D437" w:rsidR="003A489F" w:rsidRPr="002A310C" w:rsidRDefault="002A310C" w:rsidP="002A310C">
            <w:pPr>
              <w:overflowPunct w:val="0"/>
              <w:autoSpaceDE/>
              <w:autoSpaceDN/>
              <w:snapToGrid w:val="0"/>
              <w:ind w:firstLineChars="200" w:firstLine="428"/>
              <w:textAlignment w:val="baseline"/>
              <w:rPr>
                <w:rFonts w:hAnsi="ＭＳ 明朝" w:cs="ＭＳ 明朝"/>
                <w:b/>
                <w:sz w:val="21"/>
                <w:szCs w:val="20"/>
              </w:rPr>
            </w:pPr>
            <w:r>
              <w:rPr>
                <w:rFonts w:hAnsi="ＭＳ 明朝" w:cs="ＭＳ 明朝" w:hint="eastAsia"/>
                <w:sz w:val="21"/>
                <w:szCs w:val="21"/>
              </w:rPr>
              <w:t>度会郡度会町　　　　　　　大字　　　　　　　字　　　　　　　番地</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A310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8D7D-6702-4E79-8397-5778EC2E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2022-05-02T07:09:00Z</dcterms:modified>
</cp:coreProperties>
</file>